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A30" w:rsidRPr="00B919B3" w:rsidRDefault="00D11A30" w:rsidP="00D11A30">
      <w:pPr>
        <w:pStyle w:val="Mainheading"/>
      </w:pPr>
      <w:r>
        <w:t xml:space="preserve">CONSULTATIONS ON </w:t>
      </w:r>
      <w:r w:rsidRPr="00B919B3">
        <w:t>&lt;</w:t>
      </w:r>
      <w:r>
        <w:t>NAME OF PROJECT</w:t>
      </w:r>
      <w:r w:rsidRPr="00B919B3">
        <w:t>&gt;</w:t>
      </w:r>
      <w:r>
        <w:br/>
        <w:t>Photographic Consent Form</w:t>
      </w:r>
    </w:p>
    <w:p w:rsidR="00D11A30" w:rsidRDefault="00D11A30" w:rsidP="00D11A30">
      <w:pPr>
        <w:pStyle w:val="BodyText"/>
      </w:pPr>
    </w:p>
    <w:p w:rsidR="00D11A30" w:rsidRPr="0035171B" w:rsidRDefault="00DC300A" w:rsidP="00D11A30">
      <w:pPr>
        <w:pStyle w:val="BodyText"/>
      </w:pPr>
      <w:r w:rsidRPr="00DC300A">
        <w:rPr>
          <w:noProof/>
          <w:lang w:val="en-US"/>
        </w:rPr>
        <w:pict>
          <v:shapetype id="_x0000_t202" coordsize="21600,21600" o:spt="202" path="m,l,21600r21600,l21600,xe">
            <v:stroke joinstyle="miter"/>
            <v:path gradientshapeok="t" o:connecttype="rect"/>
          </v:shapetype>
          <v:shape id="_x0000_s1034" type="#_x0000_t202" style="position:absolute;margin-left:24.9pt;margin-top:10.9pt;width:465.05pt;height:20pt;z-index:-251664896;mso-wrap-edited:f" wrapcoords="-44 0 -44 20571 21644 20571 21644 0 -44 0" filled="f" fillcolor="#578fcd" strokecolor="#a5a5a5" strokeweight=".5pt">
            <v:fill o:detectmouseclick="t"/>
            <v:shadow opacity="22938f" offset="0"/>
            <v:textbox style="mso-next-textbox:#_x0000_s1034" inset=",7.2pt,,7.2pt">
              <w:txbxContent>
                <w:p w:rsidR="00D11A30" w:rsidRDefault="00D11A30"/>
              </w:txbxContent>
            </v:textbox>
            <w10:wrap type="tight"/>
          </v:shape>
        </w:pict>
      </w:r>
    </w:p>
    <w:p w:rsidR="00D11A30" w:rsidRDefault="00D11A30" w:rsidP="00D11A30">
      <w:pPr>
        <w:spacing w:before="120" w:line="360" w:lineRule="auto"/>
        <w:rPr>
          <w:rFonts w:cs="Arial"/>
        </w:rPr>
      </w:pPr>
      <w:r w:rsidRPr="007026F9">
        <w:rPr>
          <w:rFonts w:cs="Arial"/>
        </w:rPr>
        <w:t xml:space="preserve">I </w:t>
      </w:r>
    </w:p>
    <w:p w:rsidR="00D11A30" w:rsidRDefault="00D11A30" w:rsidP="00D11A30">
      <w:pPr>
        <w:spacing w:before="120" w:line="360" w:lineRule="auto"/>
        <w:jc w:val="center"/>
        <w:rPr>
          <w:rFonts w:cs="Arial"/>
          <w:i/>
        </w:rPr>
      </w:pPr>
      <w:r w:rsidRPr="00E6576D">
        <w:rPr>
          <w:rFonts w:cs="Arial"/>
        </w:rPr>
        <w:t>(</w:t>
      </w:r>
      <w:r w:rsidRPr="00E6576D">
        <w:rPr>
          <w:rFonts w:cs="Arial"/>
          <w:i/>
        </w:rPr>
        <w:t>please print name)</w:t>
      </w:r>
    </w:p>
    <w:p w:rsidR="00D11A30" w:rsidRPr="00C571AF" w:rsidRDefault="00D11A30" w:rsidP="00D11A30">
      <w:pPr>
        <w:spacing w:before="120" w:line="260" w:lineRule="atLeast"/>
        <w:rPr>
          <w:bCs/>
          <w:szCs w:val="22"/>
          <w:lang w:val="en-US"/>
        </w:rPr>
      </w:pPr>
      <w:r w:rsidRPr="00C571AF">
        <w:rPr>
          <w:bCs/>
          <w:szCs w:val="22"/>
          <w:lang w:val="en-US"/>
        </w:rPr>
        <w:t xml:space="preserve">have spoken to my parent/guardian and I </w:t>
      </w:r>
      <w:r w:rsidRPr="00C571AF">
        <w:rPr>
          <w:bCs/>
          <w:szCs w:val="22"/>
          <w:lang w:val="en-US"/>
        </w:rPr>
        <w:br/>
        <w:t>(</w:t>
      </w:r>
      <w:r w:rsidRPr="00C571AF">
        <w:rPr>
          <w:bCs/>
          <w:i/>
          <w:szCs w:val="22"/>
          <w:lang w:val="en-US"/>
        </w:rPr>
        <w:t>please tick ‘Yes’ if you agree and ‘No’ if you do not agree</w:t>
      </w:r>
      <w:r w:rsidRPr="00C571AF">
        <w:rPr>
          <w:bCs/>
          <w:szCs w:val="22"/>
          <w:lang w:val="en-US"/>
        </w:rPr>
        <w:t>):</w:t>
      </w:r>
    </w:p>
    <w:tbl>
      <w:tblPr>
        <w:tblW w:w="0" w:type="auto"/>
        <w:tblLook w:val="01E0"/>
      </w:tblPr>
      <w:tblGrid>
        <w:gridCol w:w="6771"/>
        <w:gridCol w:w="850"/>
        <w:gridCol w:w="709"/>
        <w:gridCol w:w="709"/>
        <w:gridCol w:w="815"/>
      </w:tblGrid>
      <w:tr w:rsidR="00D11A30" w:rsidRPr="00E17EF3">
        <w:tc>
          <w:tcPr>
            <w:tcW w:w="6771" w:type="dxa"/>
            <w:tcBorders>
              <w:top w:val="single" w:sz="4" w:space="0" w:color="auto"/>
              <w:bottom w:val="single" w:sz="4" w:space="0" w:color="auto"/>
            </w:tcBorders>
          </w:tcPr>
          <w:p w:rsidR="00D11A30" w:rsidRPr="00E17EF3" w:rsidRDefault="00D11A30" w:rsidP="00D11A30">
            <w:pPr>
              <w:numPr>
                <w:ilvl w:val="0"/>
                <w:numId w:val="3"/>
              </w:numPr>
              <w:spacing w:before="120" w:line="260" w:lineRule="atLeast"/>
              <w:rPr>
                <w:bCs/>
                <w:szCs w:val="22"/>
                <w:lang w:val="en-US"/>
              </w:rPr>
            </w:pPr>
            <w:r w:rsidRPr="00DD282A">
              <w:rPr>
                <w:bCs/>
                <w:szCs w:val="22"/>
                <w:lang w:val="en-US"/>
              </w:rPr>
              <w:t>Understand that video/audio/photographic recordings may be made of me during my time on the &lt;</w:t>
            </w:r>
            <w:r w:rsidRPr="00DD282A">
              <w:rPr>
                <w:bCs/>
                <w:i/>
                <w:szCs w:val="22"/>
                <w:lang w:val="en-US"/>
              </w:rPr>
              <w:t>name of group/council e.g. Young People Advisory Group 2012 (the Group)</w:t>
            </w:r>
            <w:r w:rsidRPr="00DD282A">
              <w:rPr>
                <w:bCs/>
                <w:szCs w:val="22"/>
                <w:lang w:val="en-US"/>
              </w:rPr>
              <w:t>&gt;.</w:t>
            </w:r>
          </w:p>
        </w:tc>
        <w:tc>
          <w:tcPr>
            <w:tcW w:w="850" w:type="dxa"/>
            <w:tcBorders>
              <w:top w:val="single" w:sz="4" w:space="0" w:color="auto"/>
              <w:bottom w:val="single" w:sz="4" w:space="0" w:color="auto"/>
            </w:tcBorders>
          </w:tcPr>
          <w:p w:rsidR="00D11A30" w:rsidRPr="00E17EF3" w:rsidRDefault="00D11A30" w:rsidP="00D11A30">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D11A30" w:rsidRPr="00E17EF3" w:rsidRDefault="00DC300A" w:rsidP="00D11A30">
            <w:pPr>
              <w:spacing w:before="120" w:line="260" w:lineRule="atLeast"/>
              <w:rPr>
                <w:bCs/>
                <w:szCs w:val="22"/>
                <w:lang w:val="en-US"/>
              </w:rPr>
            </w:pPr>
            <w:r w:rsidRPr="00DC300A">
              <w:rPr>
                <w:bCs/>
                <w:noProof/>
                <w:szCs w:val="22"/>
                <w:lang w:val="en-US" w:eastAsia="en-US"/>
              </w:rPr>
              <w:pict>
                <v:shape id="_x0000_s1060" type="#_x0000_t202" style="position:absolute;margin-left:4.25pt;margin-top:4.35pt;width:15.2pt;height:15.2pt;z-index:251652608;mso-wrap-edited:f;mso-position-horizontal-relative:text;mso-position-vertical-relative:text" wrapcoords="-1080 0 -1080 20520 22680 20520 22680 0 -1080 0" filled="f" fillcolor="#578fcd" strokecolor="#a5a5a5" strokeweight=".5pt">
                  <v:fill o:detectmouseclick="t"/>
                  <v:shadow opacity="22938f" offset="0"/>
                  <v:textbox style="mso-next-textbox:#_x0000_s1060" inset=",7.2pt,,7.2pt">
                    <w:txbxContent>
                      <w:p w:rsidR="00D11A30" w:rsidRDefault="00D11A30" w:rsidP="00D11A30"/>
                    </w:txbxContent>
                  </v:textbox>
                </v:shape>
              </w:pict>
            </w:r>
          </w:p>
        </w:tc>
        <w:tc>
          <w:tcPr>
            <w:tcW w:w="709" w:type="dxa"/>
            <w:tcBorders>
              <w:top w:val="single" w:sz="4" w:space="0" w:color="auto"/>
              <w:bottom w:val="single" w:sz="4" w:space="0" w:color="auto"/>
            </w:tcBorders>
          </w:tcPr>
          <w:p w:rsidR="00D11A30" w:rsidRPr="00E17EF3" w:rsidRDefault="00D11A30" w:rsidP="00D11A30">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D11A30" w:rsidRPr="00E17EF3" w:rsidRDefault="00DC300A" w:rsidP="00D11A30">
            <w:pPr>
              <w:spacing w:before="120" w:line="260" w:lineRule="atLeast"/>
              <w:rPr>
                <w:bCs/>
                <w:szCs w:val="22"/>
                <w:lang w:val="en-US"/>
              </w:rPr>
            </w:pPr>
            <w:r w:rsidRPr="00DC300A">
              <w:rPr>
                <w:bCs/>
                <w:noProof/>
                <w:szCs w:val="22"/>
                <w:lang w:val="en-US" w:eastAsia="en-US"/>
              </w:rPr>
              <w:pict>
                <v:shape id="_x0000_s1061" type="#_x0000_t202" style="position:absolute;margin-left:7.9pt;margin-top:4.35pt;width:15.2pt;height:15.2pt;z-index:251653632;mso-wrap-edited:f;mso-position-horizontal-relative:text;mso-position-vertical-relative:text" wrapcoords="-1080 0 -1080 20520 22680 20520 22680 0 -1080 0" filled="f" fillcolor="#578fcd" strokecolor="#a5a5a5" strokeweight=".5pt">
                  <v:fill o:detectmouseclick="t"/>
                  <v:shadow opacity="22938f" offset="0"/>
                  <v:textbox style="mso-next-textbox:#_x0000_s1061" inset=",7.2pt,,7.2pt">
                    <w:txbxContent>
                      <w:p w:rsidR="00D11A30" w:rsidRDefault="00D11A30" w:rsidP="00D11A30"/>
                    </w:txbxContent>
                  </v:textbox>
                </v:shape>
              </w:pict>
            </w:r>
          </w:p>
        </w:tc>
      </w:tr>
      <w:tr w:rsidR="00D11A30" w:rsidRPr="00E17EF3">
        <w:tc>
          <w:tcPr>
            <w:tcW w:w="6771" w:type="dxa"/>
            <w:tcBorders>
              <w:top w:val="single" w:sz="4" w:space="0" w:color="auto"/>
              <w:bottom w:val="single" w:sz="4" w:space="0" w:color="auto"/>
            </w:tcBorders>
          </w:tcPr>
          <w:p w:rsidR="00D11A30" w:rsidRPr="00E17EF3" w:rsidRDefault="00D11A30" w:rsidP="00D11A30">
            <w:pPr>
              <w:numPr>
                <w:ilvl w:val="0"/>
                <w:numId w:val="3"/>
              </w:numPr>
              <w:spacing w:before="120" w:line="260" w:lineRule="atLeast"/>
              <w:rPr>
                <w:bCs/>
                <w:szCs w:val="22"/>
                <w:lang w:val="en-US"/>
              </w:rPr>
            </w:pPr>
            <w:r w:rsidRPr="00DD282A">
              <w:rPr>
                <w:bCs/>
                <w:szCs w:val="22"/>
                <w:lang w:val="en-US"/>
              </w:rPr>
              <w:t>Understand that videos/audio/photographic recordings of me may be put on the &lt;</w:t>
            </w:r>
            <w:r w:rsidRPr="00DD282A">
              <w:rPr>
                <w:bCs/>
                <w:i/>
                <w:szCs w:val="22"/>
                <w:lang w:val="en-US"/>
              </w:rPr>
              <w:t>organisation’s</w:t>
            </w:r>
            <w:r w:rsidRPr="00DD282A">
              <w:rPr>
                <w:bCs/>
                <w:szCs w:val="22"/>
                <w:lang w:val="en-US"/>
              </w:rPr>
              <w:t>&gt; website and used in other &lt;</w:t>
            </w:r>
            <w:r w:rsidRPr="00DD282A">
              <w:rPr>
                <w:bCs/>
                <w:i/>
                <w:szCs w:val="22"/>
                <w:lang w:val="en-US"/>
              </w:rPr>
              <w:t>organisation’s</w:t>
            </w:r>
            <w:r w:rsidRPr="00DD282A">
              <w:rPr>
                <w:bCs/>
                <w:szCs w:val="22"/>
                <w:lang w:val="en-US"/>
              </w:rPr>
              <w:t>&gt; publications such as reports.</w:t>
            </w:r>
          </w:p>
        </w:tc>
        <w:tc>
          <w:tcPr>
            <w:tcW w:w="850" w:type="dxa"/>
            <w:tcBorders>
              <w:top w:val="single" w:sz="4" w:space="0" w:color="auto"/>
              <w:bottom w:val="single" w:sz="4" w:space="0" w:color="auto"/>
            </w:tcBorders>
          </w:tcPr>
          <w:p w:rsidR="00D11A30" w:rsidRPr="00E17EF3" w:rsidRDefault="00D11A30" w:rsidP="00D11A30">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D11A30" w:rsidRPr="00E17EF3" w:rsidRDefault="00D11A30" w:rsidP="00D11A30">
            <w:pPr>
              <w:spacing w:before="120" w:line="260" w:lineRule="atLeast"/>
              <w:rPr>
                <w:bCs/>
                <w:szCs w:val="22"/>
                <w:lang w:val="en-US"/>
              </w:rPr>
            </w:pPr>
          </w:p>
        </w:tc>
        <w:tc>
          <w:tcPr>
            <w:tcW w:w="709" w:type="dxa"/>
            <w:tcBorders>
              <w:top w:val="single" w:sz="4" w:space="0" w:color="auto"/>
              <w:bottom w:val="single" w:sz="4" w:space="0" w:color="auto"/>
            </w:tcBorders>
          </w:tcPr>
          <w:p w:rsidR="00D11A30" w:rsidRPr="00E17EF3" w:rsidRDefault="00D11A30" w:rsidP="00D11A30">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D11A30" w:rsidRPr="00E17EF3" w:rsidRDefault="00DC300A" w:rsidP="00D11A30">
            <w:pPr>
              <w:spacing w:before="120" w:line="260" w:lineRule="atLeast"/>
              <w:rPr>
                <w:bCs/>
                <w:szCs w:val="22"/>
                <w:lang w:val="en-US"/>
              </w:rPr>
            </w:pPr>
            <w:r w:rsidRPr="00DC300A">
              <w:rPr>
                <w:bCs/>
                <w:noProof/>
                <w:szCs w:val="22"/>
                <w:lang w:val="en-US" w:eastAsia="en-US"/>
              </w:rPr>
              <w:pict>
                <v:shape id="_x0000_s1063" type="#_x0000_t202" style="position:absolute;margin-left:7.9pt;margin-top:5.1pt;width:15.2pt;height:15.2pt;z-index:251655680;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D11A30" w:rsidRDefault="00D11A30" w:rsidP="00D11A30"/>
                    </w:txbxContent>
                  </v:textbox>
                </v:shape>
              </w:pict>
            </w:r>
            <w:r w:rsidRPr="00DC300A">
              <w:rPr>
                <w:bCs/>
                <w:noProof/>
                <w:szCs w:val="22"/>
                <w:lang w:val="en-US" w:eastAsia="en-US"/>
              </w:rPr>
              <w:pict>
                <v:shape id="_x0000_s1062" type="#_x0000_t202" style="position:absolute;margin-left:-66.65pt;margin-top:5.1pt;width:15.2pt;height:15.2pt;z-index:251654656;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D11A30" w:rsidRDefault="00D11A30" w:rsidP="00D11A30"/>
                    </w:txbxContent>
                  </v:textbox>
                </v:shape>
              </w:pict>
            </w:r>
          </w:p>
        </w:tc>
      </w:tr>
      <w:tr w:rsidR="00D11A30" w:rsidRPr="00E17EF3">
        <w:tc>
          <w:tcPr>
            <w:tcW w:w="6771" w:type="dxa"/>
            <w:tcBorders>
              <w:top w:val="single" w:sz="4" w:space="0" w:color="auto"/>
              <w:bottom w:val="single" w:sz="4" w:space="0" w:color="auto"/>
            </w:tcBorders>
          </w:tcPr>
          <w:p w:rsidR="00D11A30" w:rsidRPr="00E17EF3" w:rsidRDefault="00D11A30" w:rsidP="00D11A30">
            <w:pPr>
              <w:numPr>
                <w:ilvl w:val="0"/>
                <w:numId w:val="3"/>
              </w:numPr>
              <w:spacing w:before="120" w:line="260" w:lineRule="atLeast"/>
              <w:rPr>
                <w:bCs/>
                <w:szCs w:val="22"/>
                <w:lang w:val="en-US"/>
              </w:rPr>
            </w:pPr>
            <w:r w:rsidRPr="00DD282A">
              <w:rPr>
                <w:bCs/>
                <w:szCs w:val="22"/>
                <w:lang w:val="en-US"/>
              </w:rPr>
              <w:t>Have spoken to my parents/carers about the use of video/audio/photographic recordings of me by the &lt;</w:t>
            </w:r>
            <w:r w:rsidRPr="00DD282A">
              <w:rPr>
                <w:bCs/>
                <w:i/>
                <w:szCs w:val="22"/>
                <w:lang w:val="en-US"/>
              </w:rPr>
              <w:t>organisation</w:t>
            </w:r>
            <w:r w:rsidRPr="00DD282A">
              <w:rPr>
                <w:bCs/>
                <w:szCs w:val="22"/>
                <w:lang w:val="en-US"/>
              </w:rPr>
              <w:t>&gt;.</w:t>
            </w:r>
          </w:p>
        </w:tc>
        <w:tc>
          <w:tcPr>
            <w:tcW w:w="850" w:type="dxa"/>
            <w:tcBorders>
              <w:top w:val="single" w:sz="4" w:space="0" w:color="auto"/>
              <w:bottom w:val="single" w:sz="4" w:space="0" w:color="auto"/>
            </w:tcBorders>
          </w:tcPr>
          <w:p w:rsidR="00D11A30" w:rsidRPr="00E17EF3" w:rsidRDefault="00D11A30" w:rsidP="00D11A30">
            <w:pPr>
              <w:spacing w:before="120" w:line="260" w:lineRule="atLeast"/>
              <w:rPr>
                <w:bCs/>
                <w:szCs w:val="22"/>
                <w:lang w:val="en-US"/>
              </w:rPr>
            </w:pPr>
            <w:r w:rsidRPr="00E17EF3">
              <w:rPr>
                <w:bCs/>
                <w:szCs w:val="22"/>
                <w:lang w:val="en-US"/>
              </w:rPr>
              <w:t>Yes</w:t>
            </w:r>
          </w:p>
        </w:tc>
        <w:tc>
          <w:tcPr>
            <w:tcW w:w="709" w:type="dxa"/>
            <w:tcBorders>
              <w:top w:val="single" w:sz="4" w:space="0" w:color="auto"/>
              <w:bottom w:val="single" w:sz="4" w:space="0" w:color="auto"/>
            </w:tcBorders>
          </w:tcPr>
          <w:p w:rsidR="00D11A30" w:rsidRPr="00E17EF3" w:rsidRDefault="00D11A30" w:rsidP="00D11A30">
            <w:pPr>
              <w:spacing w:before="120" w:line="260" w:lineRule="atLeast"/>
              <w:rPr>
                <w:bCs/>
                <w:szCs w:val="22"/>
                <w:lang w:val="en-US"/>
              </w:rPr>
            </w:pPr>
          </w:p>
        </w:tc>
        <w:tc>
          <w:tcPr>
            <w:tcW w:w="709" w:type="dxa"/>
            <w:tcBorders>
              <w:top w:val="single" w:sz="4" w:space="0" w:color="auto"/>
              <w:bottom w:val="single" w:sz="4" w:space="0" w:color="auto"/>
            </w:tcBorders>
          </w:tcPr>
          <w:p w:rsidR="00D11A30" w:rsidRPr="00E17EF3" w:rsidRDefault="00D11A30" w:rsidP="00D11A30">
            <w:pPr>
              <w:spacing w:before="120" w:line="260" w:lineRule="atLeast"/>
              <w:rPr>
                <w:bCs/>
                <w:szCs w:val="22"/>
                <w:lang w:val="en-US"/>
              </w:rPr>
            </w:pPr>
            <w:r w:rsidRPr="00E17EF3">
              <w:rPr>
                <w:bCs/>
                <w:szCs w:val="22"/>
                <w:lang w:val="en-US"/>
              </w:rPr>
              <w:t>No</w:t>
            </w:r>
          </w:p>
        </w:tc>
        <w:tc>
          <w:tcPr>
            <w:tcW w:w="815" w:type="dxa"/>
            <w:tcBorders>
              <w:top w:val="single" w:sz="4" w:space="0" w:color="auto"/>
              <w:bottom w:val="single" w:sz="4" w:space="0" w:color="auto"/>
            </w:tcBorders>
          </w:tcPr>
          <w:p w:rsidR="00D11A30" w:rsidRPr="00E17EF3" w:rsidRDefault="00DC300A" w:rsidP="00D11A30">
            <w:pPr>
              <w:spacing w:before="120" w:line="260" w:lineRule="atLeast"/>
              <w:rPr>
                <w:bCs/>
                <w:szCs w:val="22"/>
                <w:lang w:val="en-US"/>
              </w:rPr>
            </w:pPr>
            <w:r w:rsidRPr="00DC300A">
              <w:rPr>
                <w:bCs/>
                <w:noProof/>
                <w:szCs w:val="22"/>
                <w:lang w:val="en-US" w:eastAsia="en-US"/>
              </w:rPr>
              <w:pict>
                <v:shape id="_x0000_s1065" type="#_x0000_t202" style="position:absolute;margin-left:7.9pt;margin-top:4.8pt;width:15.2pt;height:15.2pt;z-index:251657728;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D11A30" w:rsidRDefault="00D11A30" w:rsidP="00D11A30"/>
                    </w:txbxContent>
                  </v:textbox>
                </v:shape>
              </w:pict>
            </w:r>
            <w:r w:rsidRPr="00DC300A">
              <w:rPr>
                <w:bCs/>
                <w:noProof/>
                <w:szCs w:val="22"/>
                <w:lang w:val="en-US" w:eastAsia="en-US"/>
              </w:rPr>
              <w:pict>
                <v:shape id="_x0000_s1064" type="#_x0000_t202" style="position:absolute;margin-left:-66.65pt;margin-top:4.8pt;width:15.2pt;height:15.2pt;z-index:251656704;mso-wrap-edited:f;mso-position-horizontal-relative:text;mso-position-vertical-relative:text" wrapcoords="-1080 0 -1080 20520 22680 20520 22680 0 -1080 0" filled="f" fillcolor="#578fcd" strokecolor="#a5a5a5" strokeweight=".5pt">
                  <v:fill o:detectmouseclick="t"/>
                  <v:shadow opacity="22938f" offset="0"/>
                  <v:textbox inset=",7.2pt,,7.2pt">
                    <w:txbxContent>
                      <w:p w:rsidR="00D11A30" w:rsidRDefault="00D11A30" w:rsidP="00D11A30"/>
                    </w:txbxContent>
                  </v:textbox>
                </v:shape>
              </w:pict>
            </w:r>
          </w:p>
        </w:tc>
      </w:tr>
    </w:tbl>
    <w:p w:rsidR="00D11A30" w:rsidRDefault="00D11A30" w:rsidP="00D11A30">
      <w:pPr>
        <w:spacing w:line="360" w:lineRule="auto"/>
        <w:rPr>
          <w:bCs/>
          <w:szCs w:val="22"/>
          <w:lang w:val="en-US"/>
        </w:rPr>
      </w:pPr>
    </w:p>
    <w:p w:rsidR="00D11A30" w:rsidRPr="00DD282A" w:rsidRDefault="00D11A30" w:rsidP="00D11A30">
      <w:pPr>
        <w:spacing w:line="360" w:lineRule="auto"/>
        <w:rPr>
          <w:bCs/>
          <w:szCs w:val="22"/>
          <w:lang w:val="en-US"/>
        </w:rPr>
      </w:pPr>
      <w:r>
        <w:rPr>
          <w:bCs/>
          <w:szCs w:val="22"/>
          <w:lang w:val="en-US"/>
        </w:rPr>
        <w:t>a</w:t>
      </w:r>
      <w:r w:rsidRPr="00DD282A">
        <w:rPr>
          <w:bCs/>
          <w:szCs w:val="22"/>
          <w:lang w:val="en-US"/>
        </w:rPr>
        <w:t>m happy for the &lt;</w:t>
      </w:r>
      <w:r w:rsidRPr="00DD282A">
        <w:rPr>
          <w:bCs/>
          <w:i/>
          <w:szCs w:val="22"/>
          <w:lang w:val="en-US"/>
        </w:rPr>
        <w:t>organisation</w:t>
      </w:r>
      <w:r w:rsidRPr="00DD282A">
        <w:rPr>
          <w:bCs/>
          <w:szCs w:val="22"/>
          <w:lang w:val="en-US"/>
        </w:rPr>
        <w:t>&gt; to use the following information about me in publications, including the &lt;</w:t>
      </w:r>
      <w:r w:rsidRPr="00DD282A">
        <w:rPr>
          <w:bCs/>
          <w:i/>
          <w:szCs w:val="22"/>
          <w:lang w:val="en-US"/>
        </w:rPr>
        <w:t>organisation</w:t>
      </w:r>
      <w:r w:rsidRPr="00DD282A">
        <w:rPr>
          <w:bCs/>
          <w:szCs w:val="22"/>
          <w:lang w:val="en-US"/>
        </w:rPr>
        <w:t>&gt;’s website (</w:t>
      </w:r>
      <w:r w:rsidRPr="00DD282A">
        <w:rPr>
          <w:bCs/>
          <w:i/>
          <w:szCs w:val="22"/>
          <w:lang w:val="en-US"/>
        </w:rPr>
        <w:t>please circle all that apply</w:t>
      </w:r>
      <w:r w:rsidRPr="00DD282A">
        <w:rPr>
          <w:bCs/>
          <w:szCs w:val="22"/>
          <w:lang w:val="en-US"/>
        </w:rPr>
        <w:t>):</w:t>
      </w:r>
    </w:p>
    <w:tbl>
      <w:tblPr>
        <w:tblW w:w="0" w:type="auto"/>
        <w:jc w:val="center"/>
        <w:tblLook w:val="00BF"/>
      </w:tblPr>
      <w:tblGrid>
        <w:gridCol w:w="1970"/>
        <w:gridCol w:w="1971"/>
        <w:gridCol w:w="1696"/>
        <w:gridCol w:w="2246"/>
        <w:gridCol w:w="1971"/>
      </w:tblGrid>
      <w:tr w:rsidR="00D11A30" w:rsidRPr="00D11A30">
        <w:trPr>
          <w:jc w:val="center"/>
        </w:trPr>
        <w:tc>
          <w:tcPr>
            <w:tcW w:w="1970" w:type="dxa"/>
          </w:tcPr>
          <w:p w:rsidR="00D11A30" w:rsidRPr="00D11A30" w:rsidRDefault="00D11A30" w:rsidP="00D11A30">
            <w:pPr>
              <w:spacing w:after="0"/>
              <w:rPr>
                <w:bCs/>
                <w:i/>
                <w:szCs w:val="22"/>
                <w:lang w:val="en-US"/>
              </w:rPr>
            </w:pPr>
            <w:r w:rsidRPr="00D11A30">
              <w:rPr>
                <w:bCs/>
                <w:i/>
                <w:szCs w:val="22"/>
                <w:lang w:val="en-US"/>
              </w:rPr>
              <w:t xml:space="preserve">My first name </w:t>
            </w:r>
          </w:p>
        </w:tc>
        <w:tc>
          <w:tcPr>
            <w:tcW w:w="1971" w:type="dxa"/>
          </w:tcPr>
          <w:p w:rsidR="00D11A30" w:rsidRPr="00D11A30" w:rsidRDefault="00D11A30" w:rsidP="00D11A30">
            <w:pPr>
              <w:spacing w:after="0"/>
              <w:rPr>
                <w:bCs/>
                <w:i/>
                <w:szCs w:val="22"/>
                <w:lang w:val="en-US"/>
              </w:rPr>
            </w:pPr>
            <w:r w:rsidRPr="00D11A30">
              <w:rPr>
                <w:bCs/>
                <w:i/>
                <w:szCs w:val="22"/>
                <w:lang w:val="en-US"/>
              </w:rPr>
              <w:t>My full name</w:t>
            </w:r>
          </w:p>
        </w:tc>
        <w:tc>
          <w:tcPr>
            <w:tcW w:w="1696" w:type="dxa"/>
          </w:tcPr>
          <w:p w:rsidR="00D11A30" w:rsidRPr="00D11A30" w:rsidRDefault="00D11A30" w:rsidP="00D11A30">
            <w:pPr>
              <w:spacing w:after="0"/>
              <w:rPr>
                <w:bCs/>
                <w:i/>
                <w:szCs w:val="22"/>
                <w:lang w:val="en-US"/>
              </w:rPr>
            </w:pPr>
            <w:r w:rsidRPr="00D11A30">
              <w:rPr>
                <w:bCs/>
                <w:i/>
                <w:szCs w:val="22"/>
                <w:lang w:val="en-US"/>
              </w:rPr>
              <w:t>My age</w:t>
            </w:r>
          </w:p>
        </w:tc>
        <w:tc>
          <w:tcPr>
            <w:tcW w:w="2246" w:type="dxa"/>
          </w:tcPr>
          <w:p w:rsidR="00D11A30" w:rsidRPr="00D11A30" w:rsidRDefault="00D11A30" w:rsidP="00D11A30">
            <w:pPr>
              <w:spacing w:after="0"/>
              <w:rPr>
                <w:bCs/>
                <w:i/>
                <w:szCs w:val="22"/>
                <w:lang w:val="en-US"/>
              </w:rPr>
            </w:pPr>
            <w:r w:rsidRPr="00D11A30">
              <w:rPr>
                <w:bCs/>
                <w:i/>
                <w:szCs w:val="22"/>
                <w:lang w:val="en-US"/>
              </w:rPr>
              <w:t>The area I live in</w:t>
            </w:r>
          </w:p>
        </w:tc>
        <w:tc>
          <w:tcPr>
            <w:tcW w:w="1971" w:type="dxa"/>
          </w:tcPr>
          <w:p w:rsidR="00D11A30" w:rsidRPr="00D11A30" w:rsidRDefault="00D11A30" w:rsidP="00D11A30">
            <w:pPr>
              <w:spacing w:after="0"/>
              <w:rPr>
                <w:bCs/>
                <w:szCs w:val="22"/>
                <w:lang w:val="en-US"/>
              </w:rPr>
            </w:pPr>
            <w:r w:rsidRPr="00D11A30">
              <w:rPr>
                <w:bCs/>
                <w:i/>
                <w:szCs w:val="22"/>
                <w:lang w:val="en-US"/>
              </w:rPr>
              <w:t>My school name</w:t>
            </w:r>
          </w:p>
        </w:tc>
      </w:tr>
    </w:tbl>
    <w:p w:rsidR="00D11A30" w:rsidRPr="0035171B" w:rsidRDefault="00D11A30" w:rsidP="00D11A30">
      <w:pPr>
        <w:pStyle w:val="Heading3"/>
        <w:rPr>
          <w:lang w:val="en-US"/>
        </w:rPr>
      </w:pPr>
      <w:r w:rsidRPr="0035171B">
        <w:rPr>
          <w:lang w:val="en-US"/>
        </w:rPr>
        <w:t>Details of young person</w:t>
      </w:r>
    </w:p>
    <w:p w:rsidR="00D11A30" w:rsidRDefault="00DC300A" w:rsidP="00D11A30">
      <w:pPr>
        <w:spacing w:line="360" w:lineRule="auto"/>
        <w:rPr>
          <w:bCs/>
          <w:szCs w:val="22"/>
          <w:lang w:val="en-US"/>
        </w:rPr>
      </w:pPr>
      <w:r w:rsidRPr="00DC300A">
        <w:rPr>
          <w:b/>
          <w:bCs/>
          <w:noProof/>
          <w:lang w:val="en-US" w:eastAsia="en-US"/>
        </w:rPr>
        <w:pict>
          <v:shape id="_x0000_s1074" type="#_x0000_t202" style="position:absolute;margin-left:69.55pt;margin-top:12.4pt;width:413.85pt;height:21.6pt;z-index:251658752;mso-wrap-edited:f" wrapcoords="-44 0 -44 20571 21644 20571 21644 0 -44 0" filled="f" fillcolor="#578fcd" strokecolor="#a5a5a5" strokeweight=".5pt">
            <v:fill o:detectmouseclick="t"/>
            <v:shadow opacity="22938f" offset="0"/>
            <v:textbox style="mso-next-textbox:#_x0000_s1074" inset=",7.2pt,,7.2pt">
              <w:txbxContent>
                <w:p w:rsidR="00D11A30" w:rsidRDefault="00D11A30" w:rsidP="00D11A30"/>
              </w:txbxContent>
            </v:textbox>
          </v:shape>
        </w:pict>
      </w:r>
    </w:p>
    <w:p w:rsidR="00D11A30" w:rsidRDefault="00DC300A" w:rsidP="00D11A30">
      <w:pPr>
        <w:spacing w:line="360" w:lineRule="auto"/>
        <w:rPr>
          <w:bCs/>
          <w:szCs w:val="22"/>
          <w:lang w:val="en-US"/>
        </w:rPr>
      </w:pPr>
      <w:r w:rsidRPr="00DC300A">
        <w:rPr>
          <w:bCs/>
          <w:noProof/>
          <w:szCs w:val="22"/>
          <w:lang w:val="en-US" w:eastAsia="en-US"/>
        </w:rPr>
        <w:pict>
          <v:shape id="_x0000_s1075" type="#_x0000_t202" style="position:absolute;margin-left:69.55pt;margin-top:15.55pt;width:413.85pt;height:21.6pt;z-index:251659776;mso-wrap-edited:f" wrapcoords="-44 0 -44 20571 21644 20571 21644 0 -44 0" filled="f" fillcolor="#578fcd" strokecolor="#a5a5a5" strokeweight=".5pt">
            <v:fill o:detectmouseclick="t"/>
            <v:shadow opacity="22938f" offset="0"/>
            <v:textbox style="mso-next-textbox:#_x0000_s1075" inset=",7.2pt,,7.2pt">
              <w:txbxContent>
                <w:p w:rsidR="00D11A30" w:rsidRDefault="00D11A30" w:rsidP="00D11A30"/>
              </w:txbxContent>
            </v:textbox>
          </v:shape>
        </w:pict>
      </w:r>
      <w:r w:rsidR="00D11A30" w:rsidRPr="00437D29">
        <w:rPr>
          <w:bCs/>
          <w:szCs w:val="22"/>
          <w:lang w:val="en-US"/>
        </w:rPr>
        <w:t>Name</w:t>
      </w:r>
      <w:r w:rsidR="00D11A30" w:rsidRPr="00437D29">
        <w:rPr>
          <w:bCs/>
          <w:szCs w:val="22"/>
          <w:lang w:val="en-US"/>
        </w:rPr>
        <w:tab/>
      </w:r>
      <w:r w:rsidR="00D11A30" w:rsidRPr="00437D29">
        <w:rPr>
          <w:bCs/>
          <w:szCs w:val="22"/>
          <w:lang w:val="en-US"/>
        </w:rPr>
        <w:tab/>
      </w:r>
    </w:p>
    <w:p w:rsidR="00D11A30" w:rsidRDefault="00DC300A" w:rsidP="00D11A30">
      <w:pPr>
        <w:spacing w:line="360" w:lineRule="auto"/>
        <w:rPr>
          <w:bCs/>
          <w:szCs w:val="22"/>
          <w:lang w:val="en-US"/>
        </w:rPr>
      </w:pPr>
      <w:r w:rsidRPr="00DC300A">
        <w:rPr>
          <w:rFonts w:cs="Arial"/>
          <w:b/>
          <w:noProof/>
          <w:lang w:val="en-US" w:eastAsia="en-US"/>
        </w:rPr>
        <w:pict>
          <v:shape id="_x0000_s1076" type="#_x0000_t202" style="position:absolute;margin-left:69.55pt;margin-top:19.1pt;width:413.85pt;height:21.6pt;z-index:251660800;mso-wrap-edited:f" wrapcoords="-44 0 -44 20571 21644 20571 21644 0 -44 0" filled="f" fillcolor="#578fcd" strokecolor="#a5a5a5" strokeweight=".5pt">
            <v:fill o:detectmouseclick="t"/>
            <v:shadow opacity="22938f" offset="0"/>
            <v:textbox style="mso-next-textbox:#_x0000_s1076" inset=",7.2pt,,7.2pt">
              <w:txbxContent>
                <w:p w:rsidR="00D11A30" w:rsidRDefault="00D11A30" w:rsidP="00D11A30"/>
              </w:txbxContent>
            </v:textbox>
            <w10:wrap type="tight"/>
          </v:shape>
        </w:pict>
      </w:r>
      <w:r w:rsidR="00D11A30">
        <w:rPr>
          <w:bCs/>
          <w:szCs w:val="22"/>
          <w:lang w:val="en-US"/>
        </w:rPr>
        <w:t>Signature</w:t>
      </w:r>
    </w:p>
    <w:p w:rsidR="00D11A30" w:rsidRDefault="00D11A30" w:rsidP="00D11A30">
      <w:pPr>
        <w:spacing w:line="360" w:lineRule="auto"/>
        <w:rPr>
          <w:bCs/>
          <w:szCs w:val="22"/>
          <w:lang w:val="en-US"/>
        </w:rPr>
      </w:pPr>
      <w:r>
        <w:rPr>
          <w:bCs/>
          <w:szCs w:val="22"/>
          <w:lang w:val="en-US"/>
        </w:rPr>
        <w:t>Date</w:t>
      </w:r>
    </w:p>
    <w:p w:rsidR="00D11A30" w:rsidRPr="0035171B" w:rsidRDefault="00D11A30" w:rsidP="00D11A30">
      <w:pPr>
        <w:pStyle w:val="Heading3"/>
        <w:rPr>
          <w:lang w:val="en-US"/>
        </w:rPr>
      </w:pPr>
      <w:r w:rsidRPr="0035171B">
        <w:rPr>
          <w:lang w:val="en-US"/>
        </w:rPr>
        <w:t xml:space="preserve">Details of </w:t>
      </w:r>
      <w:r>
        <w:rPr>
          <w:lang w:val="en-US"/>
        </w:rPr>
        <w:t>parent/guardian</w:t>
      </w:r>
    </w:p>
    <w:p w:rsidR="00D11A30" w:rsidRDefault="00DC300A" w:rsidP="00D11A30">
      <w:pPr>
        <w:spacing w:line="360" w:lineRule="auto"/>
        <w:rPr>
          <w:bCs/>
          <w:szCs w:val="22"/>
          <w:lang w:val="en-US"/>
        </w:rPr>
      </w:pPr>
      <w:r w:rsidRPr="00DC300A">
        <w:rPr>
          <w:b/>
          <w:bCs/>
          <w:noProof/>
          <w:lang w:val="en-US" w:eastAsia="en-US"/>
        </w:rPr>
        <w:pict>
          <v:shape id="_x0000_s1077" type="#_x0000_t202" style="position:absolute;margin-left:69.55pt;margin-top:12.4pt;width:413.85pt;height:21.6pt;z-index:251661824;mso-wrap-edited:f" wrapcoords="-44 0 -44 20571 21644 20571 21644 0 -44 0" filled="f" fillcolor="#578fcd" strokecolor="#a5a5a5" strokeweight=".5pt">
            <v:fill o:detectmouseclick="t"/>
            <v:shadow opacity="22938f" offset="0"/>
            <v:textbox style="mso-next-textbox:#_x0000_s1077" inset=",7.2pt,,7.2pt">
              <w:txbxContent>
                <w:p w:rsidR="00D11A30" w:rsidRDefault="00D11A30" w:rsidP="00D11A30"/>
              </w:txbxContent>
            </v:textbox>
          </v:shape>
        </w:pict>
      </w:r>
    </w:p>
    <w:p w:rsidR="00D11A30" w:rsidRDefault="00DC300A" w:rsidP="00D11A30">
      <w:pPr>
        <w:spacing w:line="360" w:lineRule="auto"/>
        <w:rPr>
          <w:bCs/>
          <w:szCs w:val="22"/>
          <w:lang w:val="en-US"/>
        </w:rPr>
      </w:pPr>
      <w:r w:rsidRPr="00DC300A">
        <w:rPr>
          <w:bCs/>
          <w:noProof/>
          <w:szCs w:val="22"/>
          <w:lang w:val="en-US" w:eastAsia="en-US"/>
        </w:rPr>
        <w:pict>
          <v:shape id="_x0000_s1078" type="#_x0000_t202" style="position:absolute;margin-left:69.55pt;margin-top:15.55pt;width:413.85pt;height:21.6pt;z-index:251662848;mso-wrap-edited:f" wrapcoords="-44 0 -44 20571 21644 20571 21644 0 -44 0" filled="f" fillcolor="#578fcd" strokecolor="#a5a5a5" strokeweight=".5pt">
            <v:fill o:detectmouseclick="t"/>
            <v:shadow opacity="22938f" offset="0"/>
            <v:textbox style="mso-next-textbox:#_x0000_s1078" inset=",7.2pt,,7.2pt">
              <w:txbxContent>
                <w:p w:rsidR="00D11A30" w:rsidRDefault="00D11A30" w:rsidP="00D11A30"/>
              </w:txbxContent>
            </v:textbox>
          </v:shape>
        </w:pict>
      </w:r>
      <w:r w:rsidR="00D11A30" w:rsidRPr="00437D29">
        <w:rPr>
          <w:bCs/>
          <w:szCs w:val="22"/>
          <w:lang w:val="en-US"/>
        </w:rPr>
        <w:t>Name</w:t>
      </w:r>
      <w:r w:rsidR="00D11A30" w:rsidRPr="00437D29">
        <w:rPr>
          <w:bCs/>
          <w:szCs w:val="22"/>
          <w:lang w:val="en-US"/>
        </w:rPr>
        <w:tab/>
      </w:r>
      <w:r w:rsidR="00D11A30" w:rsidRPr="00437D29">
        <w:rPr>
          <w:bCs/>
          <w:szCs w:val="22"/>
          <w:lang w:val="en-US"/>
        </w:rPr>
        <w:tab/>
      </w:r>
    </w:p>
    <w:p w:rsidR="00D11A30" w:rsidRDefault="00DC300A" w:rsidP="00D11A30">
      <w:pPr>
        <w:spacing w:line="360" w:lineRule="auto"/>
        <w:rPr>
          <w:bCs/>
          <w:szCs w:val="22"/>
          <w:lang w:val="en-US"/>
        </w:rPr>
      </w:pPr>
      <w:r w:rsidRPr="00DC300A">
        <w:rPr>
          <w:rFonts w:cs="Arial"/>
          <w:b/>
          <w:noProof/>
          <w:lang w:val="en-US" w:eastAsia="en-US"/>
        </w:rPr>
        <w:pict>
          <v:shape id="_x0000_s1079" type="#_x0000_t202" style="position:absolute;margin-left:69.55pt;margin-top:19.1pt;width:413.85pt;height:21.6pt;z-index:251663872;mso-wrap-edited:f" wrapcoords="-44 0 -44 20571 21644 20571 21644 0 -44 0" filled="f" fillcolor="#578fcd" strokecolor="#a5a5a5" strokeweight=".5pt">
            <v:fill o:detectmouseclick="t"/>
            <v:shadow opacity="22938f" offset="0"/>
            <v:textbox style="mso-next-textbox:#_x0000_s1079" inset=",7.2pt,,7.2pt">
              <w:txbxContent>
                <w:p w:rsidR="00D11A30" w:rsidRDefault="00D11A30" w:rsidP="00D11A30"/>
              </w:txbxContent>
            </v:textbox>
            <w10:wrap type="tight"/>
          </v:shape>
        </w:pict>
      </w:r>
      <w:r w:rsidR="00D11A30">
        <w:rPr>
          <w:bCs/>
          <w:szCs w:val="22"/>
          <w:lang w:val="en-US"/>
        </w:rPr>
        <w:t>Signature</w:t>
      </w:r>
    </w:p>
    <w:p w:rsidR="00D11A30" w:rsidRPr="00C571AF" w:rsidRDefault="00D11A30" w:rsidP="00D11A30">
      <w:pPr>
        <w:spacing w:line="360" w:lineRule="auto"/>
        <w:rPr>
          <w:bCs/>
          <w:szCs w:val="22"/>
          <w:lang w:val="en-US"/>
        </w:rPr>
      </w:pPr>
      <w:r>
        <w:rPr>
          <w:bCs/>
          <w:szCs w:val="22"/>
          <w:lang w:val="en-US"/>
        </w:rPr>
        <w:t>Date</w:t>
      </w:r>
    </w:p>
    <w:sectPr w:rsidR="00D11A30" w:rsidRPr="00C571AF" w:rsidSect="00D11A30">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2D5" w:rsidRDefault="008B135F" w:rsidP="00AC2DFE">
      <w:pPr>
        <w:spacing w:after="0"/>
      </w:pPr>
      <w:r>
        <w:separator/>
      </w:r>
    </w:p>
  </w:endnote>
  <w:endnote w:type="continuationSeparator" w:id="0">
    <w:p w:rsidR="004372D5" w:rsidRDefault="008B135F" w:rsidP="00AC2D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A30" w:rsidRDefault="00DC300A" w:rsidP="00D11A30">
    <w:pPr>
      <w:pStyle w:val="Footer"/>
      <w:framePr w:wrap="around" w:vAnchor="text" w:hAnchor="margin" w:xAlign="right" w:y="1"/>
      <w:rPr>
        <w:rStyle w:val="PageNumber"/>
      </w:rPr>
    </w:pPr>
    <w:r>
      <w:rPr>
        <w:rStyle w:val="PageNumber"/>
      </w:rPr>
      <w:fldChar w:fldCharType="begin"/>
    </w:r>
    <w:r w:rsidR="00D11A30">
      <w:rPr>
        <w:rStyle w:val="PageNumber"/>
      </w:rPr>
      <w:instrText xml:space="preserve">PAGE  </w:instrText>
    </w:r>
    <w:r>
      <w:rPr>
        <w:rStyle w:val="PageNumber"/>
      </w:rPr>
      <w:fldChar w:fldCharType="end"/>
    </w:r>
  </w:p>
  <w:p w:rsidR="00D11A30" w:rsidRDefault="00D11A30" w:rsidP="00D11A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A30" w:rsidRDefault="00DC300A" w:rsidP="00D11A30">
    <w:pPr>
      <w:pStyle w:val="Footer"/>
      <w:framePr w:wrap="around" w:vAnchor="text" w:hAnchor="margin" w:xAlign="right" w:y="1"/>
      <w:rPr>
        <w:rStyle w:val="PageNumber"/>
      </w:rPr>
    </w:pPr>
    <w:r>
      <w:rPr>
        <w:rStyle w:val="PageNumber"/>
      </w:rPr>
      <w:fldChar w:fldCharType="begin"/>
    </w:r>
    <w:r w:rsidR="00D11A30">
      <w:rPr>
        <w:rStyle w:val="PageNumber"/>
      </w:rPr>
      <w:instrText xml:space="preserve">PAGE  </w:instrText>
    </w:r>
    <w:r>
      <w:rPr>
        <w:rStyle w:val="PageNumber"/>
      </w:rPr>
      <w:fldChar w:fldCharType="separate"/>
    </w:r>
    <w:r w:rsidR="00D11A30">
      <w:rPr>
        <w:rStyle w:val="PageNumber"/>
        <w:noProof/>
      </w:rPr>
      <w:t>2</w:t>
    </w:r>
    <w:r>
      <w:rPr>
        <w:rStyle w:val="PageNumber"/>
      </w:rPr>
      <w:fldChar w:fldCharType="end"/>
    </w:r>
  </w:p>
  <w:p w:rsidR="00D11A30" w:rsidRDefault="00DC300A" w:rsidP="00D11A30">
    <w:pPr>
      <w:pStyle w:val="Footer"/>
      <w:ind w:right="360"/>
    </w:pPr>
    <w:r w:rsidRPr="00DC300A">
      <w:rPr>
        <w:noProof/>
        <w:lang w:val="en-US" w:eastAsia="en-US"/>
      </w:rPr>
      <w:pict>
        <v:line id="_x0000_s2052" style="position:absolute;z-index:251655680" from="-.55pt,-9.4pt" to="481.05pt,-9.4pt" strokecolor="#bfbfbf" strokeweight="1pt">
          <v:fill o:detectmouseclick="t"/>
          <v:shadow opacity="22938f" offset="0"/>
        </v:line>
      </w:pict>
    </w:r>
    <w:fldSimple w:instr=" TITLE  \* MERGEFORMAT ">
      <w:r w:rsidR="00D11A30">
        <w:t>Photographic Consent Form</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A30" w:rsidRDefault="00DC300A" w:rsidP="00D11A30">
    <w:pPr>
      <w:pStyle w:val="Footer"/>
      <w:framePr w:wrap="around" w:vAnchor="text" w:hAnchor="margin" w:xAlign="right" w:y="1"/>
      <w:rPr>
        <w:rStyle w:val="PageNumber"/>
      </w:rPr>
    </w:pPr>
    <w:r>
      <w:rPr>
        <w:rStyle w:val="PageNumber"/>
      </w:rPr>
      <w:fldChar w:fldCharType="begin"/>
    </w:r>
    <w:r w:rsidR="00D11A30">
      <w:rPr>
        <w:rStyle w:val="PageNumber"/>
      </w:rPr>
      <w:instrText xml:space="preserve">PAGE  </w:instrText>
    </w:r>
    <w:r>
      <w:rPr>
        <w:rStyle w:val="PageNumber"/>
      </w:rPr>
      <w:fldChar w:fldCharType="separate"/>
    </w:r>
    <w:r w:rsidR="00B32A27">
      <w:rPr>
        <w:rStyle w:val="PageNumber"/>
        <w:noProof/>
      </w:rPr>
      <w:t>1</w:t>
    </w:r>
    <w:r>
      <w:rPr>
        <w:rStyle w:val="PageNumber"/>
      </w:rPr>
      <w:fldChar w:fldCharType="end"/>
    </w:r>
  </w:p>
  <w:p w:rsidR="00D11A30" w:rsidRDefault="00DC300A" w:rsidP="00D11A30">
    <w:pPr>
      <w:pStyle w:val="Footer"/>
      <w:ind w:right="360"/>
    </w:pPr>
    <w:r w:rsidRPr="00DC300A">
      <w:rPr>
        <w:noProof/>
        <w:lang w:val="en-US" w:eastAsia="en-US"/>
      </w:rPr>
      <w:pict>
        <v:line id="_x0000_s2057" style="position:absolute;z-index:251660800;mso-wrap-edited:f" from="-.55pt,-11.8pt" to="481.05pt,-11.8pt" wrapcoords="-33 -2147483648 0 -2147483648 10833 -2147483648 10833 -2147483648 21566 -2147483648 21667 -2147483648 -33 -2147483648" strokecolor="#bfbfbf" strokeweight="1pt">
          <v:fill o:detectmouseclick="t"/>
          <v:shadow opacity="22938f" offset="0"/>
          <w10:wrap type="tight"/>
        </v:line>
      </w:pict>
    </w:r>
    <w:r w:rsidRPr="00DC300A">
      <w:rPr>
        <w:noProof/>
        <w:lang w:val="en-US" w:eastAsia="en-US"/>
      </w:rPr>
      <w:pict>
        <v:line id="_x0000_s2056" style="position:absolute;z-index:-251656704" from=".9pt,-15.8pt" to="480.9pt,-15.8pt" stroked="f" strokecolor="#4a7ebb" strokeweight="1.5pt">
          <v:fill o:detectmouseclick="t"/>
          <v:shadow opacity="22938f" offset="0"/>
        </v:line>
      </w:pict>
    </w:r>
    <w:fldSimple w:instr=" TITLE  \* MERGEFORMAT ">
      <w:r w:rsidR="00D11A30">
        <w:t>Photographic Consent Form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2D5" w:rsidRDefault="008B135F" w:rsidP="00AC2DFE">
      <w:pPr>
        <w:spacing w:after="0"/>
      </w:pPr>
      <w:r>
        <w:separator/>
      </w:r>
    </w:p>
  </w:footnote>
  <w:footnote w:type="continuationSeparator" w:id="0">
    <w:p w:rsidR="004372D5" w:rsidRDefault="008B135F" w:rsidP="00AC2DF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C8" w:rsidRDefault="002A5E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A30" w:rsidRDefault="00DC30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6.95pt;margin-top:8.2pt;width:104.8pt;height:72.75pt;z-index:-251662848">
          <v:imagedata r:id="rId1" o:title="Citizen_me_RGB_logo"/>
        </v:shape>
      </w:pict>
    </w:r>
    <w:r>
      <w:rPr>
        <w:noProof/>
      </w:rPr>
      <w:pict>
        <v:shape id="_x0000_s2051" type="#_x0000_t75" style="position:absolute;margin-left:-19.05pt;margin-top:252.9pt;width:550.25pt;height:375.15pt;z-index:-251661824">
          <v:imagedata r:id="rId2" o:title="Speach_bubb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5F" w:rsidRDefault="008B135F" w:rsidP="008B135F">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8B135F" w:rsidRDefault="008B135F" w:rsidP="008B135F">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Place your</w:t>
    </w:r>
  </w:p>
  <w:p w:rsidR="008B135F" w:rsidRDefault="008B135F" w:rsidP="008B135F">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logo</w:t>
    </w:r>
  </w:p>
  <w:p w:rsidR="008B135F" w:rsidRDefault="008B135F" w:rsidP="008B135F">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r>
      <w:t>here</w:t>
    </w:r>
  </w:p>
  <w:p w:rsidR="00C455A4" w:rsidRDefault="00C455A4" w:rsidP="008B135F">
    <w:pPr>
      <w:pStyle w:val="Header"/>
      <w:pBdr>
        <w:top w:val="dashSmallGap" w:sz="4" w:space="1" w:color="auto"/>
        <w:left w:val="dashSmallGap" w:sz="4" w:space="4" w:color="auto"/>
        <w:bottom w:val="dashSmallGap" w:sz="4" w:space="1" w:color="auto"/>
        <w:right w:val="dashSmallGap" w:sz="4" w:space="4" w:color="auto"/>
      </w:pBdr>
      <w:tabs>
        <w:tab w:val="left" w:pos="2694"/>
      </w:tabs>
      <w:ind w:left="720" w:right="6661"/>
      <w:jc w:val="center"/>
    </w:pPr>
  </w:p>
  <w:p w:rsidR="00D11A30" w:rsidRDefault="00DC300A">
    <w:pPr>
      <w:pStyle w:val="Header"/>
    </w:pPr>
    <w:r w:rsidRPr="00DC300A">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5.15pt;margin-top:267.05pt;width:550.4pt;height:375.5pt;z-index:-251654656;mso-wrap-edited:f;mso-position-horizontal:absolute;mso-position-horizontal-relative:page;mso-position-vertical:absolute;mso-position-vertical-relative:page" wrapcoords="8210 0 7651 43 5797 517 5708 689 5267 905 4561 1293 3619 2069 2913 2759 2324 3449 1824 4138 1059 5518 765 6208 323 7588 176 8277 58 8967 -29 9657 -29 11726 29 12416 147 13106 470 14486 941 15822 1265 16512 2148 17892 2677 18582 3354 19271 4178 19961 5355 20737 6856 21341 7768 21513 7886 21513 10182 21513 10299 21513 10858 21427 11211 21341 12712 20780 12830 20651 13801 20047 14713 19271 15949 17892 16744 16555 21570 16167 21600 16081 18245 12416 18098 11726 18127 10347 18009 8967 17892 8277 17744 7588 17303 6208 17009 5518 16244 4138 15743 3449 15155 2759 14449 2069 13507 1293 12712 862 12359 689 12271 517 10388 43 9828 0 8210 0">
          <v:imagedata r:id="rId1" o:title="Speach_bubble"/>
          <w10:wrap anchorx="page" anchory="page"/>
        </v:shape>
      </w:pict>
    </w:r>
    <w:r w:rsidRPr="00DC300A">
      <w:rPr>
        <w:noProof/>
        <w:lang w:val="en-US" w:eastAsia="en-US"/>
      </w:rPr>
      <w:pict>
        <v:shape id="_x0000_s2053" type="#_x0000_t75" style="position:absolute;margin-left:431.2pt;margin-top:23.8pt;width:104.8pt;height:72.75pt;z-index:-251659776;mso-position-horizontal:absolute;mso-position-horizontal-relative:page;mso-position-vertical:absolute;mso-position-vertical-relative:page">
          <v:imagedata r:id="rId2" o:title="Citizen_me_RGB_logo"/>
          <w10:wrap anchorx="page" anchory="page"/>
        </v:shape>
      </w:pict>
    </w:r>
    <w:r w:rsidRPr="00DC300A">
      <w:rPr>
        <w:noProof/>
        <w:lang w:val="en-US" w:eastAsia="en-US"/>
      </w:rPr>
      <w:pict>
        <v:shapetype id="_x0000_t118" coordsize="21600,21600" o:spt="118" path="m,4292l21600,r,21600l,21600xe">
          <v:stroke joinstyle="miter"/>
          <v:path gradientshapeok="t" o:connecttype="custom" o:connectlocs="10800,2146;0,10800;10800,21600;21600,10800" textboxrect="0,4291,21600,21600"/>
        </v:shapetype>
        <v:shape id="_x0000_s2055" type="#_x0000_t118" style="position:absolute;margin-left:-57.5pt;margin-top:112pt;width:597.6pt;height:84.8pt;z-index:-251657728;mso-wrap-edited:f;mso-position-vertical-relative:page" wrapcoords="20503 0 19020 203 -32 3871 -32 21192 21599 21192 21599 0 20503 0" fillcolor="#578fcd" stroked="f" strokecolor="#4a7ebb" strokeweight="1.5pt">
          <v:fill o:detectmouseclick="t"/>
          <v:shadow opacity="22938f" offset="0"/>
          <v:textbox inset=",7.2pt,,7.2pt"/>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07F"/>
    <w:multiLevelType w:val="hybridMultilevel"/>
    <w:tmpl w:val="2622497A"/>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F7635B9"/>
    <w:multiLevelType w:val="hybridMultilevel"/>
    <w:tmpl w:val="7AAA5DAA"/>
    <w:lvl w:ilvl="0" w:tplc="8A6A8A44">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4E641C39"/>
    <w:multiLevelType w:val="hybridMultilevel"/>
    <w:tmpl w:val="2CBEE716"/>
    <w:lvl w:ilvl="0" w:tplc="4AF04AE6">
      <w:start w:val="1"/>
      <w:numFmt w:val="decimal"/>
      <w:lvlText w:val="%1."/>
      <w:lvlJc w:val="left"/>
      <w:pPr>
        <w:tabs>
          <w:tab w:val="num" w:pos="454"/>
        </w:tabs>
        <w:ind w:left="454" w:hanging="34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2DD0A0E"/>
    <w:multiLevelType w:val="hybridMultilevel"/>
    <w:tmpl w:val="D3FE38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17A1483"/>
    <w:multiLevelType w:val="hybridMultilevel"/>
    <w:tmpl w:val="4388121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5E06F75"/>
    <w:multiLevelType w:val="hybridMultilevel"/>
    <w:tmpl w:val="700A87B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7B385ECC"/>
    <w:multiLevelType w:val="hybridMultilevel"/>
    <w:tmpl w:val="3774D2B6"/>
    <w:lvl w:ilvl="0" w:tplc="BEE873BE">
      <w:numFmt w:val="bullet"/>
      <w:lvlText w:val="-"/>
      <w:lvlJc w:val="left"/>
      <w:pPr>
        <w:tabs>
          <w:tab w:val="num" w:pos="1080"/>
        </w:tabs>
        <w:ind w:left="1080" w:hanging="360"/>
      </w:pPr>
      <w:rPr>
        <w:rFonts w:ascii="Arial" w:eastAsia="Times New Roman" w:hAnsi="Arial" w:cs="Symbol" w:hint="default"/>
      </w:rPr>
    </w:lvl>
    <w:lvl w:ilvl="1" w:tplc="0C090003">
      <w:start w:val="1"/>
      <w:numFmt w:val="bullet"/>
      <w:lvlText w:val="o"/>
      <w:lvlJc w:val="left"/>
      <w:pPr>
        <w:tabs>
          <w:tab w:val="num" w:pos="1800"/>
        </w:tabs>
        <w:ind w:left="1800" w:hanging="360"/>
      </w:pPr>
      <w:rPr>
        <w:rFonts w:ascii="Courier New" w:hAnsi="Courier New" w:cs="Aria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Arial"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Arial"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stylePaneSortMethod w:val="0000"/>
  <w:doNotTrackMoves/>
  <w:defaultTabStop w:val="720"/>
  <w:characterSpacingControl w:val="doNotCompress"/>
  <w:hdr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267"/>
    <w:rsid w:val="002A5EC8"/>
    <w:rsid w:val="004372D5"/>
    <w:rsid w:val="008B135F"/>
    <w:rsid w:val="00B0777F"/>
    <w:rsid w:val="00B32A27"/>
    <w:rsid w:val="00C455A4"/>
    <w:rsid w:val="00D11A30"/>
    <w:rsid w:val="00DC300A"/>
    <w:rsid w:val="00F51267"/>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fillcolor="#578fcd" stroke="f" strokecolor="#4a7ebb">
      <v:fill color="#578fcd"/>
      <v:stroke color="#4a7ebb" weight="1.5pt" on="f"/>
      <v:shadow color="black" opacity="22938f" offset="0"/>
      <v:textbox inset=",7.2pt,,7.2pt"/>
      <o:colormru v:ext="edit" colors="#578fc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171B"/>
    <w:pPr>
      <w:spacing w:after="120"/>
    </w:pPr>
    <w:rPr>
      <w:rFonts w:ascii="Arial" w:hAnsi="Arial"/>
      <w:szCs w:val="24"/>
    </w:rPr>
  </w:style>
  <w:style w:type="paragraph" w:styleId="Heading1">
    <w:name w:val="heading 1"/>
    <w:basedOn w:val="Normal"/>
    <w:next w:val="Normal"/>
    <w:link w:val="Heading1Char"/>
    <w:qFormat/>
    <w:rsid w:val="00776629"/>
    <w:pPr>
      <w:keepNext/>
      <w:spacing w:after="240"/>
      <w:outlineLvl w:val="0"/>
    </w:pPr>
    <w:rPr>
      <w:b/>
      <w:bCs/>
      <w:color w:val="578FCD"/>
      <w:kern w:val="32"/>
      <w:sz w:val="32"/>
      <w:szCs w:val="32"/>
    </w:rPr>
  </w:style>
  <w:style w:type="paragraph" w:styleId="Heading2">
    <w:name w:val="heading 2"/>
    <w:basedOn w:val="Normal"/>
    <w:next w:val="Normal"/>
    <w:link w:val="Heading2Char"/>
    <w:qFormat/>
    <w:rsid w:val="0035171B"/>
    <w:pPr>
      <w:keepNext/>
      <w:spacing w:before="240" w:after="240"/>
      <w:outlineLvl w:val="1"/>
    </w:pPr>
    <w:rPr>
      <w:b/>
      <w:bCs/>
      <w:iCs/>
      <w:color w:val="796E6E"/>
      <w:sz w:val="28"/>
      <w:szCs w:val="28"/>
    </w:rPr>
  </w:style>
  <w:style w:type="paragraph" w:styleId="Heading3">
    <w:name w:val="heading 3"/>
    <w:basedOn w:val="Normal"/>
    <w:next w:val="Normal"/>
    <w:link w:val="Heading3Char"/>
    <w:qFormat/>
    <w:rsid w:val="00B919B3"/>
    <w:pPr>
      <w:keepNext/>
      <w:spacing w:before="240" w:after="60"/>
      <w:outlineLvl w:val="2"/>
    </w:pPr>
    <w:rPr>
      <w:b/>
      <w:bCs/>
      <w:color w:val="578FC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5171B"/>
    <w:rPr>
      <w:rFonts w:cs="Arial"/>
      <w:bCs/>
      <w:lang w:eastAsia="en-US"/>
    </w:rPr>
  </w:style>
  <w:style w:type="character" w:customStyle="1" w:styleId="Heading1Char">
    <w:name w:val="Heading 1 Char"/>
    <w:basedOn w:val="DefaultParagraphFont"/>
    <w:link w:val="Heading1"/>
    <w:rsid w:val="00776629"/>
    <w:rPr>
      <w:rFonts w:ascii="Arial" w:hAnsi="Arial"/>
      <w:b/>
      <w:bCs/>
      <w:color w:val="578FCD"/>
      <w:kern w:val="32"/>
      <w:sz w:val="32"/>
      <w:szCs w:val="32"/>
      <w:lang w:eastAsia="en-AU"/>
    </w:rPr>
  </w:style>
  <w:style w:type="character" w:customStyle="1" w:styleId="Heading2Char">
    <w:name w:val="Heading 2 Char"/>
    <w:basedOn w:val="DefaultParagraphFont"/>
    <w:link w:val="Heading2"/>
    <w:rsid w:val="0035171B"/>
    <w:rPr>
      <w:rFonts w:ascii="Arial" w:hAnsi="Arial"/>
      <w:b/>
      <w:bCs/>
      <w:iCs/>
      <w:color w:val="796E6E"/>
      <w:sz w:val="28"/>
      <w:szCs w:val="28"/>
      <w:lang w:eastAsia="en-AU"/>
    </w:rPr>
  </w:style>
  <w:style w:type="character" w:customStyle="1" w:styleId="Heading3Char">
    <w:name w:val="Heading 3 Char"/>
    <w:basedOn w:val="DefaultParagraphFont"/>
    <w:link w:val="Heading3"/>
    <w:rsid w:val="00B919B3"/>
    <w:rPr>
      <w:rFonts w:ascii="Arial" w:hAnsi="Arial"/>
      <w:b/>
      <w:bCs/>
      <w:color w:val="578FCD"/>
      <w:sz w:val="24"/>
      <w:szCs w:val="26"/>
      <w:lang w:eastAsia="en-AU"/>
    </w:rPr>
  </w:style>
  <w:style w:type="paragraph" w:styleId="Header">
    <w:name w:val="header"/>
    <w:basedOn w:val="Normal"/>
    <w:link w:val="HeaderChar"/>
    <w:rsid w:val="0035171B"/>
    <w:pPr>
      <w:tabs>
        <w:tab w:val="center" w:pos="4320"/>
        <w:tab w:val="right" w:pos="8640"/>
      </w:tabs>
    </w:pPr>
  </w:style>
  <w:style w:type="character" w:customStyle="1" w:styleId="HeaderChar">
    <w:name w:val="Header Char"/>
    <w:basedOn w:val="DefaultParagraphFont"/>
    <w:link w:val="Header"/>
    <w:rsid w:val="0035171B"/>
    <w:rPr>
      <w:sz w:val="24"/>
      <w:szCs w:val="24"/>
      <w:lang w:eastAsia="en-AU"/>
    </w:rPr>
  </w:style>
  <w:style w:type="paragraph" w:styleId="Footer">
    <w:name w:val="footer"/>
    <w:basedOn w:val="Normal"/>
    <w:link w:val="FooterChar"/>
    <w:rsid w:val="0035171B"/>
    <w:pPr>
      <w:tabs>
        <w:tab w:val="center" w:pos="4320"/>
        <w:tab w:val="right" w:pos="8640"/>
      </w:tabs>
    </w:pPr>
  </w:style>
  <w:style w:type="character" w:customStyle="1" w:styleId="FooterChar">
    <w:name w:val="Footer Char"/>
    <w:basedOn w:val="DefaultParagraphFont"/>
    <w:link w:val="Footer"/>
    <w:rsid w:val="0035171B"/>
    <w:rPr>
      <w:sz w:val="24"/>
      <w:szCs w:val="24"/>
      <w:lang w:eastAsia="en-AU"/>
    </w:rPr>
  </w:style>
  <w:style w:type="character" w:styleId="PageNumber">
    <w:name w:val="page number"/>
    <w:basedOn w:val="DefaultParagraphFont"/>
    <w:rsid w:val="00B93F06"/>
  </w:style>
  <w:style w:type="paragraph" w:customStyle="1" w:styleId="Intro">
    <w:name w:val="Intro"/>
    <w:basedOn w:val="BodyText"/>
    <w:qFormat/>
    <w:rsid w:val="008E7CD0"/>
    <w:rPr>
      <w:color w:val="404040"/>
      <w:sz w:val="24"/>
    </w:rPr>
  </w:style>
  <w:style w:type="paragraph" w:customStyle="1" w:styleId="Mainheading">
    <w:name w:val="Mainheading"/>
    <w:basedOn w:val="Heading1"/>
    <w:qFormat/>
    <w:rsid w:val="00C34516"/>
    <w:pPr>
      <w:spacing w:before="600"/>
    </w:pPr>
    <w:rPr>
      <w:noProof/>
      <w:color w:val="FFFFFF"/>
      <w:sz w:val="3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Photographic Consent Form</vt:lpstr>
    </vt:vector>
  </TitlesOfParts>
  <Manager/>
  <Company>CCSU</Company>
  <LinksUpToDate>false</LinksUpToDate>
  <CharactersWithSpaces>1010</CharactersWithSpaces>
  <SharedDoc>false</SharedDoc>
  <HyperlinkBase/>
  <HLinks>
    <vt:vector size="24" baseType="variant">
      <vt:variant>
        <vt:i4>4456457</vt:i4>
      </vt:variant>
      <vt:variant>
        <vt:i4>-1</vt:i4>
      </vt:variant>
      <vt:variant>
        <vt:i4>2049</vt:i4>
      </vt:variant>
      <vt:variant>
        <vt:i4>1</vt:i4>
      </vt:variant>
      <vt:variant>
        <vt:lpwstr>Citizen_me_RGB_logo</vt:lpwstr>
      </vt:variant>
      <vt:variant>
        <vt:lpwstr/>
      </vt:variant>
      <vt:variant>
        <vt:i4>1376344</vt:i4>
      </vt:variant>
      <vt:variant>
        <vt:i4>-1</vt:i4>
      </vt:variant>
      <vt:variant>
        <vt:i4>2051</vt:i4>
      </vt:variant>
      <vt:variant>
        <vt:i4>1</vt:i4>
      </vt:variant>
      <vt:variant>
        <vt:lpwstr>Speach_bubble</vt:lpwstr>
      </vt:variant>
      <vt:variant>
        <vt:lpwstr/>
      </vt:variant>
      <vt:variant>
        <vt:i4>4456457</vt:i4>
      </vt:variant>
      <vt:variant>
        <vt:i4>-1</vt:i4>
      </vt:variant>
      <vt:variant>
        <vt:i4>2053</vt:i4>
      </vt:variant>
      <vt:variant>
        <vt:i4>1</vt:i4>
      </vt:variant>
      <vt:variant>
        <vt:lpwstr>Citizen_me_RGB_logo</vt:lpwstr>
      </vt:variant>
      <vt:variant>
        <vt:lpwstr/>
      </vt:variant>
      <vt:variant>
        <vt:i4>1376344</vt:i4>
      </vt:variant>
      <vt:variant>
        <vt:i4>-1</vt:i4>
      </vt:variant>
      <vt:variant>
        <vt:i4>2058</vt:i4>
      </vt:variant>
      <vt:variant>
        <vt:i4>1</vt:i4>
      </vt:variant>
      <vt:variant>
        <vt:lpwstr>Speach_bubble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Photographic Consent Form</dc:title>
  <dc:subject>Citizen Me</dc:subject>
  <dc:creator>NSW Commission for Children and Young People</dc:creator>
  <cp:keywords/>
  <dc:description/>
  <cp:lastModifiedBy>Williams</cp:lastModifiedBy>
  <cp:revision>6</cp:revision>
  <cp:lastPrinted>2012-07-30T06:37:00Z</cp:lastPrinted>
  <dcterms:created xsi:type="dcterms:W3CDTF">2012-11-26T03:35:00Z</dcterms:created>
  <dcterms:modified xsi:type="dcterms:W3CDTF">2012-11-29T22:23:00Z</dcterms:modified>
  <cp:category/>
</cp:coreProperties>
</file>